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28" w:rsidRDefault="00F07445" w:rsidP="00CA2428">
      <w:r>
        <w:rPr>
          <w:noProof/>
        </w:rPr>
        <w:drawing>
          <wp:inline distT="0" distB="0" distL="0" distR="0">
            <wp:extent cx="1619053" cy="4572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43" cy="46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2E" w:rsidRDefault="008F612E" w:rsidP="008F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>
        <w:rPr>
          <w:b/>
        </w:rPr>
        <w:t xml:space="preserve">ANNEXE </w:t>
      </w:r>
      <w:r w:rsidR="00042811">
        <w:rPr>
          <w:b/>
        </w:rPr>
        <w:t>3</w:t>
      </w:r>
      <w:r>
        <w:rPr>
          <w:b/>
        </w:rPr>
        <w:t> : LISTE DES ELEVES FAISANT APPEL DE LA DECISION D’ORIENTATION</w:t>
      </w:r>
      <w:r w:rsidR="00397BCC">
        <w:rPr>
          <w:b/>
        </w:rPr>
        <w:t xml:space="preserve"> – TOUS NIVEAUX </w:t>
      </w:r>
      <w:bookmarkStart w:id="0" w:name="_GoBack"/>
      <w:bookmarkEnd w:id="0"/>
      <w:r w:rsidR="00397BCC">
        <w:rPr>
          <w:b/>
        </w:rPr>
        <w:t>COLLEGE ET LYCEE</w:t>
      </w:r>
    </w:p>
    <w:p w:rsidR="008F612E" w:rsidRPr="008F612E" w:rsidRDefault="008F612E" w:rsidP="008F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>
        <w:rPr>
          <w:b/>
        </w:rPr>
        <w:t>ANNEE SCOLAIRE 20</w:t>
      </w:r>
      <w:r w:rsidR="00CA2428">
        <w:rPr>
          <w:b/>
        </w:rPr>
        <w:t>2</w:t>
      </w:r>
      <w:r w:rsidR="00F16D48">
        <w:rPr>
          <w:b/>
        </w:rPr>
        <w:t>1</w:t>
      </w:r>
      <w:r>
        <w:rPr>
          <w:b/>
        </w:rPr>
        <w:t>-202</w:t>
      </w:r>
      <w:r w:rsidR="00F16D48">
        <w:rPr>
          <w:b/>
        </w:rPr>
        <w:t>2</w:t>
      </w:r>
    </w:p>
    <w:p w:rsidR="008F612E" w:rsidRDefault="008F612E" w:rsidP="008F612E">
      <w:pPr>
        <w:spacing w:after="0"/>
      </w:pPr>
      <w:r>
        <w:t>Ce document</w:t>
      </w:r>
      <w:r w:rsidRPr="008F612E">
        <w:t xml:space="preserve"> sera accompagné de la fiche dialogue pour l’ori</w:t>
      </w:r>
      <w:r>
        <w:t>entation</w:t>
      </w:r>
      <w:r w:rsidR="00CA2428">
        <w:t>,</w:t>
      </w:r>
      <w:r w:rsidRPr="008F612E">
        <w:rPr>
          <w:b/>
          <w:bCs/>
        </w:rPr>
        <w:t xml:space="preserve"> </w:t>
      </w:r>
      <w:r w:rsidRPr="008F612E">
        <w:t>dûment complétée</w:t>
      </w:r>
      <w:r w:rsidR="00CA2428">
        <w:t>,</w:t>
      </w:r>
      <w:r>
        <w:t xml:space="preserve"> et des</w:t>
      </w:r>
      <w:r w:rsidRPr="008F612E">
        <w:t xml:space="preserve"> trois bulletins trimestriels</w:t>
      </w:r>
      <w:r>
        <w:t>.</w:t>
      </w:r>
    </w:p>
    <w:p w:rsidR="00C223F8" w:rsidRPr="00C223F8" w:rsidRDefault="00C223F8" w:rsidP="008F612E">
      <w:pPr>
        <w:spacing w:after="0"/>
        <w:rPr>
          <w:bCs/>
        </w:rPr>
      </w:pPr>
      <w:r w:rsidRPr="00C223F8">
        <w:rPr>
          <w:bCs/>
        </w:rPr>
        <w:t xml:space="preserve">Les dossiers seront transmis à </w:t>
      </w:r>
      <w:hyperlink r:id="rId5" w:history="1">
        <w:r w:rsidRPr="00D0549D">
          <w:rPr>
            <w:rStyle w:val="Lienhypertexte"/>
            <w:bCs/>
          </w:rPr>
          <w:t>saio@ac-mayotte.fr</w:t>
        </w:r>
      </w:hyperlink>
      <w:r>
        <w:rPr>
          <w:bCs/>
        </w:rPr>
        <w:t xml:space="preserve"> ou peuvent être déposés dans le service.</w:t>
      </w:r>
    </w:p>
    <w:p w:rsidR="008F612E" w:rsidRDefault="008F612E" w:rsidP="008F612E">
      <w:pPr>
        <w:spacing w:after="0"/>
        <w:rPr>
          <w:b/>
          <w:bCs/>
        </w:rPr>
      </w:pPr>
    </w:p>
    <w:p w:rsidR="008F612E" w:rsidRDefault="008F612E" w:rsidP="008F612E">
      <w:pPr>
        <w:spacing w:after="0"/>
      </w:pPr>
      <w:r w:rsidRPr="008F612E">
        <w:rPr>
          <w:b/>
          <w:bCs/>
        </w:rPr>
        <w:t>ETABLISSEMENT D’ORIGINE</w:t>
      </w:r>
      <w:r>
        <w:rPr>
          <w:b/>
          <w:bCs/>
        </w:rPr>
        <w:t> </w:t>
      </w:r>
    </w:p>
    <w:p w:rsidR="008F612E" w:rsidRDefault="008F612E" w:rsidP="008F612E">
      <w:pPr>
        <w:spacing w:after="0"/>
      </w:pPr>
      <w:r>
        <w:t>Nom et cachet</w:t>
      </w:r>
    </w:p>
    <w:p w:rsidR="008F612E" w:rsidRDefault="008F612E" w:rsidP="008F612E">
      <w:pPr>
        <w:spacing w:after="0"/>
      </w:pPr>
    </w:p>
    <w:p w:rsidR="001D1759" w:rsidRPr="008F612E" w:rsidRDefault="001D1759" w:rsidP="008F612E">
      <w:pPr>
        <w:spacing w:after="0"/>
      </w:pPr>
    </w:p>
    <w:p w:rsidR="008F612E" w:rsidRPr="008F612E" w:rsidRDefault="008F612E" w:rsidP="008F612E">
      <w:r w:rsidRPr="008F612E">
        <w:rPr>
          <w:b/>
          <w:bCs/>
        </w:rPr>
        <w:t xml:space="preserve">NIVEAU : </w:t>
      </w:r>
    </w:p>
    <w:tbl>
      <w:tblPr>
        <w:tblStyle w:val="Grilledutableau"/>
        <w:tblW w:w="15501" w:type="dxa"/>
        <w:tblLayout w:type="fixed"/>
        <w:tblLook w:val="04A0" w:firstRow="1" w:lastRow="0" w:firstColumn="1" w:lastColumn="0" w:noHBand="0" w:noVBand="1"/>
      </w:tblPr>
      <w:tblGrid>
        <w:gridCol w:w="2264"/>
        <w:gridCol w:w="2198"/>
        <w:gridCol w:w="1770"/>
        <w:gridCol w:w="2268"/>
        <w:gridCol w:w="1985"/>
        <w:gridCol w:w="2126"/>
        <w:gridCol w:w="2890"/>
      </w:tblGrid>
      <w:tr w:rsidR="008F612E" w:rsidTr="001D1759">
        <w:tc>
          <w:tcPr>
            <w:tcW w:w="2264" w:type="dxa"/>
          </w:tcPr>
          <w:p w:rsidR="008F612E" w:rsidRDefault="008F612E">
            <w:r>
              <w:t>Nom et Prénom</w:t>
            </w:r>
          </w:p>
          <w:p w:rsidR="008F612E" w:rsidRDefault="008F612E">
            <w:r w:rsidRPr="008F612E">
              <w:t>(par ordre alphabétique)</w:t>
            </w:r>
          </w:p>
        </w:tc>
        <w:tc>
          <w:tcPr>
            <w:tcW w:w="2198" w:type="dxa"/>
          </w:tcPr>
          <w:p w:rsidR="008F612E" w:rsidRDefault="008F612E">
            <w:r>
              <w:t>Date de naissance</w:t>
            </w:r>
          </w:p>
        </w:tc>
        <w:tc>
          <w:tcPr>
            <w:tcW w:w="1770" w:type="dxa"/>
          </w:tcPr>
          <w:p w:rsidR="008F612E" w:rsidRDefault="008F612E">
            <w:r>
              <w:t>Classe d’origine</w:t>
            </w:r>
          </w:p>
        </w:tc>
        <w:tc>
          <w:tcPr>
            <w:tcW w:w="2268" w:type="dxa"/>
          </w:tcPr>
          <w:p w:rsidR="008F612E" w:rsidRDefault="008F612E">
            <w:r>
              <w:t>Décision du chef d’établissement</w:t>
            </w:r>
          </w:p>
        </w:tc>
        <w:tc>
          <w:tcPr>
            <w:tcW w:w="1985" w:type="dxa"/>
          </w:tcPr>
          <w:p w:rsidR="008F612E" w:rsidRDefault="008F612E">
            <w:r>
              <w:t>Vœux de la famille</w:t>
            </w:r>
          </w:p>
        </w:tc>
        <w:tc>
          <w:tcPr>
            <w:tcW w:w="2126" w:type="dxa"/>
          </w:tcPr>
          <w:p w:rsidR="008F612E" w:rsidRDefault="008F612E">
            <w:r>
              <w:t>Décision de la commission d’appel</w:t>
            </w:r>
          </w:p>
        </w:tc>
        <w:tc>
          <w:tcPr>
            <w:tcW w:w="2890" w:type="dxa"/>
          </w:tcPr>
          <w:p w:rsidR="008F612E" w:rsidRPr="008F612E" w:rsidRDefault="008F612E" w:rsidP="008F612E">
            <w:pPr>
              <w:spacing w:after="160" w:line="259" w:lineRule="auto"/>
            </w:pPr>
            <w:r w:rsidRPr="008F612E">
              <w:t xml:space="preserve">Motivation </w:t>
            </w:r>
          </w:p>
          <w:p w:rsidR="008F612E" w:rsidRDefault="008F612E" w:rsidP="008F612E">
            <w:r w:rsidRPr="008F612E">
              <w:t>de la décision</w:t>
            </w:r>
          </w:p>
        </w:tc>
      </w:tr>
      <w:tr w:rsidR="008F612E" w:rsidTr="001D1759">
        <w:tc>
          <w:tcPr>
            <w:tcW w:w="2264" w:type="dxa"/>
          </w:tcPr>
          <w:p w:rsidR="008F612E" w:rsidRDefault="008F612E"/>
        </w:tc>
        <w:tc>
          <w:tcPr>
            <w:tcW w:w="2198" w:type="dxa"/>
          </w:tcPr>
          <w:p w:rsidR="008F612E" w:rsidRDefault="008F612E"/>
        </w:tc>
        <w:tc>
          <w:tcPr>
            <w:tcW w:w="1770" w:type="dxa"/>
          </w:tcPr>
          <w:p w:rsidR="008F612E" w:rsidRDefault="008F612E"/>
        </w:tc>
        <w:tc>
          <w:tcPr>
            <w:tcW w:w="2268" w:type="dxa"/>
          </w:tcPr>
          <w:p w:rsidR="008F612E" w:rsidRDefault="008F612E"/>
        </w:tc>
        <w:tc>
          <w:tcPr>
            <w:tcW w:w="1985" w:type="dxa"/>
          </w:tcPr>
          <w:p w:rsidR="008F612E" w:rsidRDefault="008F612E"/>
        </w:tc>
        <w:tc>
          <w:tcPr>
            <w:tcW w:w="2126" w:type="dxa"/>
          </w:tcPr>
          <w:p w:rsidR="008F612E" w:rsidRDefault="008F612E"/>
        </w:tc>
        <w:tc>
          <w:tcPr>
            <w:tcW w:w="2890" w:type="dxa"/>
          </w:tcPr>
          <w:p w:rsidR="008F612E" w:rsidRDefault="008F612E"/>
        </w:tc>
      </w:tr>
      <w:tr w:rsidR="008F612E" w:rsidTr="001D1759">
        <w:tc>
          <w:tcPr>
            <w:tcW w:w="2264" w:type="dxa"/>
          </w:tcPr>
          <w:p w:rsidR="008F612E" w:rsidRDefault="008F612E"/>
        </w:tc>
        <w:tc>
          <w:tcPr>
            <w:tcW w:w="2198" w:type="dxa"/>
          </w:tcPr>
          <w:p w:rsidR="008F612E" w:rsidRDefault="008F612E"/>
        </w:tc>
        <w:tc>
          <w:tcPr>
            <w:tcW w:w="1770" w:type="dxa"/>
          </w:tcPr>
          <w:p w:rsidR="008F612E" w:rsidRDefault="008F612E"/>
        </w:tc>
        <w:tc>
          <w:tcPr>
            <w:tcW w:w="2268" w:type="dxa"/>
          </w:tcPr>
          <w:p w:rsidR="008F612E" w:rsidRDefault="008F612E"/>
        </w:tc>
        <w:tc>
          <w:tcPr>
            <w:tcW w:w="1985" w:type="dxa"/>
          </w:tcPr>
          <w:p w:rsidR="008F612E" w:rsidRDefault="008F612E"/>
        </w:tc>
        <w:tc>
          <w:tcPr>
            <w:tcW w:w="2126" w:type="dxa"/>
          </w:tcPr>
          <w:p w:rsidR="008F612E" w:rsidRDefault="008F612E"/>
        </w:tc>
        <w:tc>
          <w:tcPr>
            <w:tcW w:w="2890" w:type="dxa"/>
          </w:tcPr>
          <w:p w:rsidR="008F612E" w:rsidRDefault="008F612E"/>
        </w:tc>
      </w:tr>
      <w:tr w:rsidR="008F612E" w:rsidTr="001D1759">
        <w:tc>
          <w:tcPr>
            <w:tcW w:w="2264" w:type="dxa"/>
          </w:tcPr>
          <w:p w:rsidR="008F612E" w:rsidRDefault="008F612E"/>
        </w:tc>
        <w:tc>
          <w:tcPr>
            <w:tcW w:w="2198" w:type="dxa"/>
          </w:tcPr>
          <w:p w:rsidR="008F612E" w:rsidRDefault="008F612E"/>
        </w:tc>
        <w:tc>
          <w:tcPr>
            <w:tcW w:w="1770" w:type="dxa"/>
          </w:tcPr>
          <w:p w:rsidR="008F612E" w:rsidRDefault="008F612E"/>
        </w:tc>
        <w:tc>
          <w:tcPr>
            <w:tcW w:w="2268" w:type="dxa"/>
          </w:tcPr>
          <w:p w:rsidR="008F612E" w:rsidRDefault="008F612E"/>
        </w:tc>
        <w:tc>
          <w:tcPr>
            <w:tcW w:w="1985" w:type="dxa"/>
          </w:tcPr>
          <w:p w:rsidR="008F612E" w:rsidRDefault="008F612E"/>
        </w:tc>
        <w:tc>
          <w:tcPr>
            <w:tcW w:w="2126" w:type="dxa"/>
          </w:tcPr>
          <w:p w:rsidR="008F612E" w:rsidRDefault="008F612E"/>
        </w:tc>
        <w:tc>
          <w:tcPr>
            <w:tcW w:w="2890" w:type="dxa"/>
          </w:tcPr>
          <w:p w:rsidR="008F612E" w:rsidRDefault="008F612E"/>
        </w:tc>
      </w:tr>
      <w:tr w:rsidR="008F612E" w:rsidTr="001D1759">
        <w:tc>
          <w:tcPr>
            <w:tcW w:w="2264" w:type="dxa"/>
          </w:tcPr>
          <w:p w:rsidR="008F612E" w:rsidRDefault="008F612E"/>
        </w:tc>
        <w:tc>
          <w:tcPr>
            <w:tcW w:w="2198" w:type="dxa"/>
          </w:tcPr>
          <w:p w:rsidR="008F612E" w:rsidRDefault="008F612E"/>
        </w:tc>
        <w:tc>
          <w:tcPr>
            <w:tcW w:w="1770" w:type="dxa"/>
          </w:tcPr>
          <w:p w:rsidR="008F612E" w:rsidRDefault="008F612E"/>
        </w:tc>
        <w:tc>
          <w:tcPr>
            <w:tcW w:w="2268" w:type="dxa"/>
          </w:tcPr>
          <w:p w:rsidR="008F612E" w:rsidRDefault="008F612E"/>
        </w:tc>
        <w:tc>
          <w:tcPr>
            <w:tcW w:w="1985" w:type="dxa"/>
          </w:tcPr>
          <w:p w:rsidR="008F612E" w:rsidRDefault="008F612E"/>
        </w:tc>
        <w:tc>
          <w:tcPr>
            <w:tcW w:w="2126" w:type="dxa"/>
          </w:tcPr>
          <w:p w:rsidR="008F612E" w:rsidRDefault="008F612E"/>
        </w:tc>
        <w:tc>
          <w:tcPr>
            <w:tcW w:w="2890" w:type="dxa"/>
          </w:tcPr>
          <w:p w:rsidR="008F612E" w:rsidRDefault="008F612E"/>
        </w:tc>
      </w:tr>
      <w:tr w:rsidR="008F612E" w:rsidTr="001D1759">
        <w:tc>
          <w:tcPr>
            <w:tcW w:w="2264" w:type="dxa"/>
          </w:tcPr>
          <w:p w:rsidR="008F612E" w:rsidRDefault="008F612E"/>
        </w:tc>
        <w:tc>
          <w:tcPr>
            <w:tcW w:w="2198" w:type="dxa"/>
          </w:tcPr>
          <w:p w:rsidR="008F612E" w:rsidRDefault="008F612E"/>
        </w:tc>
        <w:tc>
          <w:tcPr>
            <w:tcW w:w="1770" w:type="dxa"/>
          </w:tcPr>
          <w:p w:rsidR="008F612E" w:rsidRDefault="008F612E"/>
        </w:tc>
        <w:tc>
          <w:tcPr>
            <w:tcW w:w="2268" w:type="dxa"/>
          </w:tcPr>
          <w:p w:rsidR="008F612E" w:rsidRDefault="008F612E"/>
        </w:tc>
        <w:tc>
          <w:tcPr>
            <w:tcW w:w="1985" w:type="dxa"/>
          </w:tcPr>
          <w:p w:rsidR="008F612E" w:rsidRDefault="008F612E"/>
        </w:tc>
        <w:tc>
          <w:tcPr>
            <w:tcW w:w="2126" w:type="dxa"/>
          </w:tcPr>
          <w:p w:rsidR="008F612E" w:rsidRDefault="008F612E"/>
        </w:tc>
        <w:tc>
          <w:tcPr>
            <w:tcW w:w="2890" w:type="dxa"/>
          </w:tcPr>
          <w:p w:rsidR="008F612E" w:rsidRDefault="008F612E"/>
        </w:tc>
      </w:tr>
      <w:tr w:rsidR="008F612E" w:rsidTr="001D1759">
        <w:tc>
          <w:tcPr>
            <w:tcW w:w="2264" w:type="dxa"/>
          </w:tcPr>
          <w:p w:rsidR="008F612E" w:rsidRDefault="008F612E"/>
        </w:tc>
        <w:tc>
          <w:tcPr>
            <w:tcW w:w="2198" w:type="dxa"/>
          </w:tcPr>
          <w:p w:rsidR="008F612E" w:rsidRDefault="008F612E"/>
        </w:tc>
        <w:tc>
          <w:tcPr>
            <w:tcW w:w="1770" w:type="dxa"/>
          </w:tcPr>
          <w:p w:rsidR="008F612E" w:rsidRDefault="008F612E"/>
        </w:tc>
        <w:tc>
          <w:tcPr>
            <w:tcW w:w="2268" w:type="dxa"/>
          </w:tcPr>
          <w:p w:rsidR="008F612E" w:rsidRDefault="008F612E"/>
        </w:tc>
        <w:tc>
          <w:tcPr>
            <w:tcW w:w="1985" w:type="dxa"/>
          </w:tcPr>
          <w:p w:rsidR="008F612E" w:rsidRDefault="008F612E"/>
        </w:tc>
        <w:tc>
          <w:tcPr>
            <w:tcW w:w="2126" w:type="dxa"/>
          </w:tcPr>
          <w:p w:rsidR="008F612E" w:rsidRDefault="008F612E"/>
        </w:tc>
        <w:tc>
          <w:tcPr>
            <w:tcW w:w="2890" w:type="dxa"/>
          </w:tcPr>
          <w:p w:rsidR="008F612E" w:rsidRDefault="008F612E"/>
        </w:tc>
      </w:tr>
      <w:tr w:rsidR="008F612E" w:rsidTr="001D1759">
        <w:tc>
          <w:tcPr>
            <w:tcW w:w="2264" w:type="dxa"/>
          </w:tcPr>
          <w:p w:rsidR="008F612E" w:rsidRDefault="008F612E"/>
        </w:tc>
        <w:tc>
          <w:tcPr>
            <w:tcW w:w="2198" w:type="dxa"/>
          </w:tcPr>
          <w:p w:rsidR="008F612E" w:rsidRDefault="008F612E"/>
        </w:tc>
        <w:tc>
          <w:tcPr>
            <w:tcW w:w="1770" w:type="dxa"/>
          </w:tcPr>
          <w:p w:rsidR="008F612E" w:rsidRDefault="008F612E"/>
        </w:tc>
        <w:tc>
          <w:tcPr>
            <w:tcW w:w="2268" w:type="dxa"/>
          </w:tcPr>
          <w:p w:rsidR="008F612E" w:rsidRDefault="008F612E"/>
        </w:tc>
        <w:tc>
          <w:tcPr>
            <w:tcW w:w="1985" w:type="dxa"/>
          </w:tcPr>
          <w:p w:rsidR="008F612E" w:rsidRDefault="008F612E"/>
        </w:tc>
        <w:tc>
          <w:tcPr>
            <w:tcW w:w="2126" w:type="dxa"/>
          </w:tcPr>
          <w:p w:rsidR="008F612E" w:rsidRDefault="008F612E"/>
        </w:tc>
        <w:tc>
          <w:tcPr>
            <w:tcW w:w="2890" w:type="dxa"/>
          </w:tcPr>
          <w:p w:rsidR="008F612E" w:rsidRDefault="008F612E"/>
        </w:tc>
      </w:tr>
      <w:tr w:rsidR="008F612E" w:rsidTr="001D1759">
        <w:tc>
          <w:tcPr>
            <w:tcW w:w="2264" w:type="dxa"/>
          </w:tcPr>
          <w:p w:rsidR="008F612E" w:rsidRDefault="008F612E"/>
        </w:tc>
        <w:tc>
          <w:tcPr>
            <w:tcW w:w="2198" w:type="dxa"/>
          </w:tcPr>
          <w:p w:rsidR="008F612E" w:rsidRDefault="008F612E"/>
        </w:tc>
        <w:tc>
          <w:tcPr>
            <w:tcW w:w="1770" w:type="dxa"/>
          </w:tcPr>
          <w:p w:rsidR="008F612E" w:rsidRDefault="008F612E"/>
        </w:tc>
        <w:tc>
          <w:tcPr>
            <w:tcW w:w="2268" w:type="dxa"/>
          </w:tcPr>
          <w:p w:rsidR="008F612E" w:rsidRDefault="008F612E"/>
        </w:tc>
        <w:tc>
          <w:tcPr>
            <w:tcW w:w="1985" w:type="dxa"/>
          </w:tcPr>
          <w:p w:rsidR="008F612E" w:rsidRDefault="008F612E"/>
        </w:tc>
        <w:tc>
          <w:tcPr>
            <w:tcW w:w="2126" w:type="dxa"/>
          </w:tcPr>
          <w:p w:rsidR="008F612E" w:rsidRDefault="008F612E"/>
        </w:tc>
        <w:tc>
          <w:tcPr>
            <w:tcW w:w="2890" w:type="dxa"/>
          </w:tcPr>
          <w:p w:rsidR="008F612E" w:rsidRDefault="008F612E"/>
        </w:tc>
      </w:tr>
      <w:tr w:rsidR="008F612E" w:rsidTr="001D1759">
        <w:tc>
          <w:tcPr>
            <w:tcW w:w="2264" w:type="dxa"/>
          </w:tcPr>
          <w:p w:rsidR="008F612E" w:rsidRDefault="008F612E"/>
        </w:tc>
        <w:tc>
          <w:tcPr>
            <w:tcW w:w="2198" w:type="dxa"/>
          </w:tcPr>
          <w:p w:rsidR="008F612E" w:rsidRDefault="008F612E"/>
        </w:tc>
        <w:tc>
          <w:tcPr>
            <w:tcW w:w="1770" w:type="dxa"/>
          </w:tcPr>
          <w:p w:rsidR="008F612E" w:rsidRDefault="008F612E"/>
        </w:tc>
        <w:tc>
          <w:tcPr>
            <w:tcW w:w="2268" w:type="dxa"/>
          </w:tcPr>
          <w:p w:rsidR="008F612E" w:rsidRDefault="008F612E"/>
        </w:tc>
        <w:tc>
          <w:tcPr>
            <w:tcW w:w="1985" w:type="dxa"/>
          </w:tcPr>
          <w:p w:rsidR="008F612E" w:rsidRDefault="008F612E"/>
        </w:tc>
        <w:tc>
          <w:tcPr>
            <w:tcW w:w="2126" w:type="dxa"/>
          </w:tcPr>
          <w:p w:rsidR="008F612E" w:rsidRDefault="008F612E"/>
        </w:tc>
        <w:tc>
          <w:tcPr>
            <w:tcW w:w="2890" w:type="dxa"/>
          </w:tcPr>
          <w:p w:rsidR="008F612E" w:rsidRDefault="008F612E"/>
        </w:tc>
      </w:tr>
      <w:tr w:rsidR="008F612E" w:rsidTr="001D1759">
        <w:tc>
          <w:tcPr>
            <w:tcW w:w="2264" w:type="dxa"/>
          </w:tcPr>
          <w:p w:rsidR="008F612E" w:rsidRDefault="008F612E"/>
        </w:tc>
        <w:tc>
          <w:tcPr>
            <w:tcW w:w="2198" w:type="dxa"/>
          </w:tcPr>
          <w:p w:rsidR="008F612E" w:rsidRDefault="008F612E"/>
        </w:tc>
        <w:tc>
          <w:tcPr>
            <w:tcW w:w="1770" w:type="dxa"/>
          </w:tcPr>
          <w:p w:rsidR="008F612E" w:rsidRDefault="008F612E"/>
        </w:tc>
        <w:tc>
          <w:tcPr>
            <w:tcW w:w="2268" w:type="dxa"/>
          </w:tcPr>
          <w:p w:rsidR="008F612E" w:rsidRDefault="008F612E"/>
        </w:tc>
        <w:tc>
          <w:tcPr>
            <w:tcW w:w="1985" w:type="dxa"/>
          </w:tcPr>
          <w:p w:rsidR="008F612E" w:rsidRDefault="008F612E"/>
        </w:tc>
        <w:tc>
          <w:tcPr>
            <w:tcW w:w="2126" w:type="dxa"/>
          </w:tcPr>
          <w:p w:rsidR="008F612E" w:rsidRDefault="008F612E"/>
        </w:tc>
        <w:tc>
          <w:tcPr>
            <w:tcW w:w="2890" w:type="dxa"/>
          </w:tcPr>
          <w:p w:rsidR="008F612E" w:rsidRDefault="008F612E"/>
        </w:tc>
      </w:tr>
    </w:tbl>
    <w:p w:rsidR="008F612E" w:rsidRDefault="008F612E" w:rsidP="008F612E">
      <w:pPr>
        <w:pStyle w:val="Default"/>
      </w:pPr>
    </w:p>
    <w:p w:rsidR="008F612E" w:rsidRDefault="008F612E" w:rsidP="008F612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Vérifié et transmis  A……………………                  le…………………. </w:t>
      </w:r>
    </w:p>
    <w:p w:rsidR="008F612E" w:rsidRPr="001F72EB" w:rsidRDefault="00160620" w:rsidP="00160620">
      <w:pPr>
        <w:pStyle w:val="Default"/>
        <w:jc w:val="center"/>
        <w:rPr>
          <w:rFonts w:asciiTheme="minorHAnsi" w:hAnsiTheme="minorHAnsi" w:cstheme="minorHAnsi"/>
        </w:rPr>
      </w:pPr>
      <w:r w:rsidRPr="001F72E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</w:t>
      </w:r>
      <w:r w:rsidR="008F612E" w:rsidRPr="001F72EB">
        <w:rPr>
          <w:rFonts w:asciiTheme="minorHAnsi" w:hAnsiTheme="minorHAnsi" w:cstheme="minorHAnsi"/>
        </w:rPr>
        <w:t>A…………</w:t>
      </w:r>
      <w:r w:rsidR="001F72EB">
        <w:rPr>
          <w:rFonts w:asciiTheme="minorHAnsi" w:hAnsiTheme="minorHAnsi" w:cstheme="minorHAnsi"/>
        </w:rPr>
        <w:t>……</w:t>
      </w:r>
      <w:proofErr w:type="gramStart"/>
      <w:r w:rsidR="001F72EB">
        <w:rPr>
          <w:rFonts w:asciiTheme="minorHAnsi" w:hAnsiTheme="minorHAnsi" w:cstheme="minorHAnsi"/>
        </w:rPr>
        <w:t>…….</w:t>
      </w:r>
      <w:proofErr w:type="gramEnd"/>
      <w:r w:rsidR="008F612E" w:rsidRPr="001F72EB">
        <w:rPr>
          <w:rFonts w:asciiTheme="minorHAnsi" w:hAnsiTheme="minorHAnsi" w:cstheme="minorHAnsi"/>
        </w:rPr>
        <w:t>……</w:t>
      </w:r>
      <w:r w:rsidR="001F72EB">
        <w:rPr>
          <w:rFonts w:asciiTheme="minorHAnsi" w:hAnsiTheme="minorHAnsi" w:cstheme="minorHAnsi"/>
        </w:rPr>
        <w:t>…….</w:t>
      </w:r>
      <w:r w:rsidR="008F612E" w:rsidRPr="001F72EB">
        <w:rPr>
          <w:rFonts w:asciiTheme="minorHAnsi" w:hAnsiTheme="minorHAnsi" w:cstheme="minorHAnsi"/>
        </w:rPr>
        <w:t xml:space="preserve">……le……………………. </w:t>
      </w:r>
    </w:p>
    <w:p w:rsidR="008F612E" w:rsidRPr="001F72EB" w:rsidRDefault="00160620" w:rsidP="00160620">
      <w:pPr>
        <w:pStyle w:val="Default"/>
        <w:jc w:val="center"/>
        <w:rPr>
          <w:rFonts w:asciiTheme="minorHAnsi" w:hAnsiTheme="minorHAnsi" w:cstheme="minorHAnsi"/>
        </w:rPr>
      </w:pPr>
      <w:r w:rsidRPr="001F72E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</w:t>
      </w:r>
      <w:r w:rsidR="008F612E" w:rsidRPr="001F72EB">
        <w:rPr>
          <w:rFonts w:asciiTheme="minorHAnsi" w:hAnsiTheme="minorHAnsi" w:cstheme="minorHAnsi"/>
        </w:rPr>
        <w:t xml:space="preserve">Le Président de la Commission </w:t>
      </w:r>
    </w:p>
    <w:p w:rsidR="00506EC8" w:rsidRPr="001F72EB" w:rsidRDefault="008F612E" w:rsidP="008F612E">
      <w:pPr>
        <w:rPr>
          <w:rFonts w:cstheme="minorHAnsi"/>
          <w:sz w:val="24"/>
          <w:szCs w:val="24"/>
        </w:rPr>
      </w:pPr>
      <w:r w:rsidRPr="001F72EB">
        <w:rPr>
          <w:rFonts w:cstheme="minorHAnsi"/>
          <w:sz w:val="24"/>
          <w:szCs w:val="24"/>
        </w:rPr>
        <w:t>Le chef d’établissement </w:t>
      </w:r>
    </w:p>
    <w:sectPr w:rsidR="00506EC8" w:rsidRPr="001F72EB" w:rsidSect="008F6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2E"/>
    <w:rsid w:val="00042811"/>
    <w:rsid w:val="00160620"/>
    <w:rsid w:val="001D1759"/>
    <w:rsid w:val="001F72EB"/>
    <w:rsid w:val="00397BCC"/>
    <w:rsid w:val="00506EC8"/>
    <w:rsid w:val="008F612E"/>
    <w:rsid w:val="00C223F8"/>
    <w:rsid w:val="00CA2428"/>
    <w:rsid w:val="00F07445"/>
    <w:rsid w:val="00F1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A297"/>
  <w15:chartTrackingRefBased/>
  <w15:docId w15:val="{3978AF84-338B-4D2E-B4F0-4136BF40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223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o@ac-mayott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Henocq</dc:creator>
  <cp:keywords/>
  <dc:description/>
  <cp:lastModifiedBy>Chantal HENOCQ</cp:lastModifiedBy>
  <cp:revision>10</cp:revision>
  <dcterms:created xsi:type="dcterms:W3CDTF">2020-05-04T07:31:00Z</dcterms:created>
  <dcterms:modified xsi:type="dcterms:W3CDTF">2022-04-20T06:50:00Z</dcterms:modified>
</cp:coreProperties>
</file>